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01FA3E" w14:textId="77777777" w:rsidR="003D7706" w:rsidRDefault="008764DD" w:rsidP="00846FFF">
      <w:pPr>
        <w:widowControl w:val="0"/>
        <w:tabs>
          <w:tab w:val="center" w:pos="4465"/>
          <w:tab w:val="left" w:pos="79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46FF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AE9EC9F" w14:textId="77777777" w:rsidR="003D7706" w:rsidRDefault="003D7706" w:rsidP="00846FFF">
      <w:pPr>
        <w:widowControl w:val="0"/>
        <w:tabs>
          <w:tab w:val="center" w:pos="4465"/>
          <w:tab w:val="left" w:pos="79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B277045" w14:textId="7022E711" w:rsidR="00846FFF" w:rsidRPr="00846FFF" w:rsidRDefault="00846FFF" w:rsidP="00846FFF">
      <w:pPr>
        <w:widowControl w:val="0"/>
        <w:tabs>
          <w:tab w:val="center" w:pos="4465"/>
          <w:tab w:val="left" w:pos="79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46F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УТВЪРДИЛ: </w:t>
      </w:r>
      <w:bookmarkStart w:id="0" w:name="_GoBack"/>
      <w:bookmarkEnd w:id="0"/>
    </w:p>
    <w:p w14:paraId="230ADF1C" w14:textId="419CA931" w:rsidR="00846FFF" w:rsidRPr="00846FFF" w:rsidRDefault="00846FFF" w:rsidP="00846FFF">
      <w:pPr>
        <w:widowControl w:val="0"/>
        <w:tabs>
          <w:tab w:val="center" w:pos="4465"/>
          <w:tab w:val="left" w:pos="79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846F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Директор: </w:t>
      </w:r>
      <w:r w:rsidR="00DF487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К. Николова</w:t>
      </w:r>
    </w:p>
    <w:p w14:paraId="731DF90E" w14:textId="77777777" w:rsidR="00846FFF" w:rsidRPr="00846FFF" w:rsidRDefault="00846FFF" w:rsidP="00846FFF">
      <w:pPr>
        <w:widowControl w:val="0"/>
        <w:tabs>
          <w:tab w:val="center" w:pos="4465"/>
          <w:tab w:val="left" w:pos="79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FE87DA7" w14:textId="77777777" w:rsidR="00846FFF" w:rsidRPr="00846FFF" w:rsidRDefault="00846FFF" w:rsidP="00846FFF">
      <w:pPr>
        <w:widowControl w:val="0"/>
        <w:tabs>
          <w:tab w:val="center" w:pos="4465"/>
          <w:tab w:val="left" w:pos="79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846F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Заповед №</w:t>
      </w:r>
      <w:r w:rsidR="00D320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B9252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31</w:t>
      </w:r>
      <w:r w:rsidRPr="00846F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  <w:r w:rsidR="00D320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15</w:t>
      </w:r>
      <w:r w:rsidR="000030C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.09.2023</w:t>
      </w:r>
      <w:r w:rsidR="00D320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46F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г.</w:t>
      </w:r>
    </w:p>
    <w:p w14:paraId="75295B56" w14:textId="77777777" w:rsidR="00846FFF" w:rsidRPr="00846FFF" w:rsidRDefault="00846FFF" w:rsidP="00846FFF">
      <w:pPr>
        <w:rPr>
          <w:rFonts w:ascii="Times New Roman" w:hAnsi="Times New Roman" w:cs="Times New Roman"/>
          <w:iCs/>
          <w:sz w:val="24"/>
          <w:szCs w:val="24"/>
        </w:rPr>
      </w:pPr>
    </w:p>
    <w:p w14:paraId="4EA1F31E" w14:textId="77777777" w:rsidR="00846FFF" w:rsidRPr="00846FFF" w:rsidRDefault="00846FFF" w:rsidP="00846FFF">
      <w:pPr>
        <w:rPr>
          <w:rFonts w:ascii="Times New Roman" w:hAnsi="Times New Roman" w:cs="Times New Roman"/>
          <w:iCs/>
          <w:sz w:val="24"/>
          <w:szCs w:val="24"/>
        </w:rPr>
      </w:pPr>
    </w:p>
    <w:p w14:paraId="35F8AFEC" w14:textId="6D5B2387" w:rsidR="00846FFF" w:rsidRDefault="00F6204C" w:rsidP="00846FFF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FFF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ВЪТРЕШНИ ПРАВИЛА</w:t>
      </w:r>
      <w:r w:rsidRPr="00846FFF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br/>
        <w:t>ЗА ЕЖЕДНЕВЕН КОНТРОЛ НА ЗДРАВОСЛОВНОТО СЪСТОЯНИЕ</w:t>
      </w:r>
      <w:r w:rsidRPr="00846FFF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br/>
        <w:t>НА ДЕЦАТА В ДГ</w:t>
      </w:r>
      <w:r w:rsidR="00846FFF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 xml:space="preserve"> №</w:t>
      </w:r>
      <w:r w:rsidR="00DF4876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149</w:t>
      </w:r>
      <w:r w:rsidR="00846FFF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 xml:space="preserve"> </w:t>
      </w:r>
      <w:r w:rsidRPr="00846FFF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”</w:t>
      </w:r>
      <w:r w:rsidR="00DF4876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ЗОРНИЦА</w:t>
      </w:r>
      <w:r w:rsidRPr="00846FFF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”</w:t>
      </w:r>
      <w:r w:rsidRPr="00846FFF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br/>
      </w:r>
    </w:p>
    <w:p w14:paraId="2081CB66" w14:textId="77777777" w:rsidR="00846FFF" w:rsidRDefault="00F6204C" w:rsidP="00846FF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I. ОБЩИ ПОЛОЖЕНИЯ:</w:t>
      </w:r>
    </w:p>
    <w:p w14:paraId="2E64D9A7" w14:textId="27E5A5E9" w:rsidR="00846FFF" w:rsidRDefault="00846FFF" w:rsidP="00846FF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. 1.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С тези правила се урежда организацията и дейността на здравното обслужване 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ДГ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</w:t>
      </w:r>
      <w:r w:rsidR="00DF4876">
        <w:rPr>
          <w:rFonts w:ascii="Times New Roman" w:eastAsia="Times New Roman" w:hAnsi="Times New Roman" w:cs="Times New Roman"/>
          <w:sz w:val="24"/>
          <w:szCs w:val="24"/>
          <w:lang w:eastAsia="bg-BG"/>
        </w:rPr>
        <w:t>149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В детското заведение се осъществяват дейности по профилактика и промоция на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здравето на децата, както и се оказва първична медицинска помощ.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л.3.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Здравния кабинет се 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бзавежда съгласно изискванията.</w:t>
      </w:r>
    </w:p>
    <w:p w14:paraId="6DFEAE16" w14:textId="77777777" w:rsidR="00846FFF" w:rsidRDefault="00846FFF" w:rsidP="00846FF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Чл.4. 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Здравния кабинет задължително се оборудва със специален шкаф за оказване на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спешна помощ с лекарства и инструментариум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5E697AB3" w14:textId="77777777" w:rsidR="00846FFF" w:rsidRDefault="00846FFF" w:rsidP="00846FF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Чл.5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.Финансирането на здравния кабинет се осигурява в рамките на общия бюджет на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детското заведение.</w:t>
      </w:r>
    </w:p>
    <w:p w14:paraId="0F9516D9" w14:textId="77777777" w:rsidR="00846FFF" w:rsidRDefault="00846FFF" w:rsidP="00846FF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Чл.6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.Медицинската сестра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ДГ преминава задължително ежегодно обучение за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спешна медицинска помощ, обучение по проблемите на профилактиката и промоция на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здравето в СРЗИ.</w:t>
      </w:r>
    </w:p>
    <w:p w14:paraId="659A32EF" w14:textId="77777777" w:rsidR="00846FFF" w:rsidRDefault="00846FFF" w:rsidP="00846FF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Чл.7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.Медицинската сестра осъществява задължително следните дейности:</w:t>
      </w:r>
    </w:p>
    <w:p w14:paraId="67A0EC30" w14:textId="77777777" w:rsidR="00846FFF" w:rsidRDefault="00F6204C" w:rsidP="00846FFF">
      <w:pPr>
        <w:pStyle w:val="ac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 на профилактични дейности за ограничаване и предотвратяване на</w:t>
      </w:r>
      <w:r w:rsid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рисковите фактори в детското заведение</w:t>
      </w:r>
      <w:r w:rsid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391E6D3" w14:textId="77777777" w:rsidR="00846FFF" w:rsidRDefault="00F6204C" w:rsidP="00846FFF">
      <w:pPr>
        <w:pStyle w:val="ac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 и участва в регионални и</w:t>
      </w:r>
      <w:r w:rsid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национални програми, свързани с </w:t>
      </w: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профилактиката и промоция на здравето на децата.</w:t>
      </w:r>
    </w:p>
    <w:p w14:paraId="2F50EA05" w14:textId="77777777" w:rsidR="00846FFF" w:rsidRDefault="00F6204C" w:rsidP="00846FFF">
      <w:pPr>
        <w:pStyle w:val="ac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 и провежда програми за здравно образование на децата, родителите</w:t>
      </w: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и персонала на детското заведение.</w:t>
      </w:r>
    </w:p>
    <w:p w14:paraId="4E2E9297" w14:textId="77777777" w:rsidR="00846FFF" w:rsidRDefault="00F6204C" w:rsidP="00846FFF">
      <w:pPr>
        <w:pStyle w:val="ac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Наблюдават физическото развитие и определя физическата дееспособност на</w:t>
      </w: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децата.</w:t>
      </w:r>
    </w:p>
    <w:p w14:paraId="6BBA7D59" w14:textId="77777777" w:rsidR="00846FFF" w:rsidRDefault="00F6204C" w:rsidP="00846FFF">
      <w:pPr>
        <w:pStyle w:val="ac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Участват в подготовката, подбора и </w:t>
      </w:r>
      <w:r w:rsid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й</w:t>
      </w: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провеждането на различните форми на</w:t>
      </w: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отдих, туризъм и обучение на децата.</w:t>
      </w:r>
    </w:p>
    <w:p w14:paraId="6C67BF02" w14:textId="77777777" w:rsidR="00846FFF" w:rsidRDefault="00F6204C" w:rsidP="00846FFF">
      <w:pPr>
        <w:pStyle w:val="ac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 здравното и имунизационното състояние на децата в здравно-</w:t>
      </w: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профилактичната карта на децата.</w:t>
      </w:r>
    </w:p>
    <w:p w14:paraId="63179D58" w14:textId="77777777" w:rsidR="00846FFF" w:rsidRDefault="00F6204C" w:rsidP="00846FFF">
      <w:pPr>
        <w:pStyle w:val="ac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 и провежда профилактичните и противоепидемичните дейности</w:t>
      </w: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за предотвратяване и ограничаване на разпространението на заразните и</w:t>
      </w: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паразитни заболявания в детското заведение.</w:t>
      </w:r>
    </w:p>
    <w:p w14:paraId="1BFC2F48" w14:textId="77777777" w:rsidR="00846FFF" w:rsidRDefault="00F6204C" w:rsidP="00846FFF">
      <w:pPr>
        <w:pStyle w:val="ac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Води и съхранява документацията в здравния кабинет.</w:t>
      </w:r>
    </w:p>
    <w:p w14:paraId="34AEAFBA" w14:textId="77777777" w:rsidR="00846FFF" w:rsidRDefault="00F6204C" w:rsidP="00846FFF">
      <w:pPr>
        <w:pStyle w:val="ac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Следи за наличието на необходимите документи при постъпването на детето в</w:t>
      </w:r>
      <w:r w:rsid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детското заведение, както и приключването на същите при напускането му.</w:t>
      </w:r>
    </w:p>
    <w:p w14:paraId="2C9852DB" w14:textId="77777777" w:rsidR="00846FFF" w:rsidRDefault="00F6204C" w:rsidP="00846FF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II. ПРЕДМЕТ, ЦЕЛ И СЪЩНОСТ НА ВЪТРЕШНИТЕ ПРАВИЛА ЗА</w:t>
      </w:r>
      <w:r w:rsid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ЕЖЕДНЕВЕН КОНТРОЛ НА ЗДРАВОСЛОВНОТО СЪСТОЯНИЕ.</w:t>
      </w:r>
      <w:r w:rsid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6AAF5EB1" w14:textId="77777777" w:rsidR="00846FFF" w:rsidRDefault="00846FFF" w:rsidP="00846FF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Чл.8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.Предмет и цел на Правилата за ежедневен контрол са опазване живота и здравето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децата.</w:t>
      </w:r>
    </w:p>
    <w:p w14:paraId="64D0A2E9" w14:textId="77777777" w:rsidR="00846FFF" w:rsidRDefault="00846FFF" w:rsidP="00846FF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Чл.9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.Предотвратяване контакта на болните със здравите деца.</w:t>
      </w:r>
    </w:p>
    <w:p w14:paraId="3306B317" w14:textId="77777777" w:rsidR="00846FFF" w:rsidRDefault="00846FFF" w:rsidP="00846FF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л.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.Предотвратяване възникването и ограничаване разпространението на заразни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паразитни заболявания в детското заведение.</w:t>
      </w:r>
    </w:p>
    <w:p w14:paraId="23114928" w14:textId="2ED42B56" w:rsidR="00846FFF" w:rsidRDefault="00846FFF" w:rsidP="00846FF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Чл.11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.С цел осъществяване на контрол върху здравословното състояние на децата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възниква потребността от наличие на система от правила или изисквания, които имат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задължителен характер и са валидни за всички детски заведения на територията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район </w:t>
      </w:r>
      <w:r w:rsidR="00DF4876">
        <w:rPr>
          <w:rFonts w:ascii="Times New Roman" w:eastAsia="Times New Roman" w:hAnsi="Times New Roman" w:cs="Times New Roman"/>
          <w:sz w:val="24"/>
          <w:szCs w:val="24"/>
          <w:lang w:eastAsia="bg-BG"/>
        </w:rPr>
        <w:t>Сердика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930482A" w14:textId="77777777" w:rsidR="00846FFF" w:rsidRDefault="00F6204C" w:rsidP="00846FF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III. ИЗМЕНЕНИЕ НА ВЪТРЕШНИТЕ ПРАВИЛА ЗА ЕЖЕДНЕВЕН КОНТРОЛ.</w:t>
      </w:r>
      <w:r w:rsid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Чл.12</w:t>
      </w: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.Правилата се допълват, изменят и утвърждават от директора на детското</w:t>
      </w:r>
      <w:r w:rsid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заведение в съответствие с приети нормативни документи.</w:t>
      </w:r>
      <w:r w:rsid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7C4D5BC8" w14:textId="77777777" w:rsidR="00846FFF" w:rsidRDefault="00846FFF" w:rsidP="00846FF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Чл.13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.Могат да се променят в интерес на децата, когато има постъпили предложения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или препоръки.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3EC6F068" w14:textId="77777777" w:rsidR="00846FFF" w:rsidRDefault="00F6204C" w:rsidP="00846FF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IV. ПРАВИЛА ЗА ЕЖЕДНЕВЕН КОНТРОЛ НА ЗДРАВОСЛОВНОТО</w:t>
      </w:r>
      <w:r w:rsid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СЪСТОЯНИЕ НА </w:t>
      </w: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ДЕЦАТА.</w:t>
      </w: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Чл.14. </w:t>
      </w: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Правила за педагогическия персонал във връзка със здравословното състояние</w:t>
      </w:r>
      <w:r w:rsid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децата.</w:t>
      </w:r>
    </w:p>
    <w:p w14:paraId="71019D38" w14:textId="77777777" w:rsidR="00B9252B" w:rsidRDefault="00F6204C" w:rsidP="00846FFF">
      <w:pPr>
        <w:pStyle w:val="ac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Строго се забранява приемането на болни деца в детското заведение.</w:t>
      </w:r>
    </w:p>
    <w:p w14:paraId="65F96C92" w14:textId="77777777" w:rsidR="00B9252B" w:rsidRDefault="00846FFF" w:rsidP="00846FFF">
      <w:pPr>
        <w:pStyle w:val="ac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="00F6204C"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абранява се приемането на видимо болни деца в детското заведение / деца с</w:t>
      </w:r>
      <w:r w:rsidR="00B9252B"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6204C"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хрема, с температура или с видимо неразположение/.</w:t>
      </w:r>
    </w:p>
    <w:p w14:paraId="2CC7075D" w14:textId="77777777" w:rsidR="00B9252B" w:rsidRDefault="00F6204C" w:rsidP="00846FFF">
      <w:pPr>
        <w:pStyle w:val="ac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Медицинската сест</w:t>
      </w:r>
      <w:r w:rsidR="00B9252B"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 на ДГ се задължава да приема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сутрин децата на вход ДГ.</w:t>
      </w:r>
    </w:p>
    <w:p w14:paraId="6A724AF5" w14:textId="77777777" w:rsidR="00B9252B" w:rsidRDefault="00F6204C" w:rsidP="00846FFF">
      <w:pPr>
        <w:pStyle w:val="ac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Забранено е даването на лекарства в детското заведение, освен по преценка на</w:t>
      </w:r>
      <w:r w:rsidR="00B9252B"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сестрата.</w:t>
      </w:r>
    </w:p>
    <w:p w14:paraId="3DB2807B" w14:textId="77777777" w:rsidR="00B9252B" w:rsidRDefault="00F6204C" w:rsidP="00846FFF">
      <w:pPr>
        <w:pStyle w:val="ac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Забранява се приемането на деца, нуждаещи се от лечение.</w:t>
      </w:r>
    </w:p>
    <w:p w14:paraId="03F7C29B" w14:textId="77777777" w:rsidR="00B9252B" w:rsidRDefault="00F6204C" w:rsidP="00846FFF">
      <w:pPr>
        <w:pStyle w:val="ac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Дете, което има алергия или заболяване на алергична основа задължително</w:t>
      </w:r>
      <w:r w:rsidR="00B9252B"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представя бележка от личния лекар, че може да посещава детско заведение и не</w:t>
      </w:r>
      <w:r w:rsidR="00B9252B"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представлява опасност за останалите деца.</w:t>
      </w:r>
    </w:p>
    <w:p w14:paraId="52F17891" w14:textId="77777777" w:rsidR="00B9252B" w:rsidRDefault="00F6204C" w:rsidP="00B9252B">
      <w:pPr>
        <w:pStyle w:val="ac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 с астма могат да посещават детското заведение с медицинска бележка от</w:t>
      </w:r>
      <w:r w:rsidR="00B9252B"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личния лекар с доказана диагноза.</w:t>
      </w:r>
    </w:p>
    <w:p w14:paraId="14AB3EBA" w14:textId="77777777" w:rsidR="00B9252B" w:rsidRDefault="00F6204C" w:rsidP="00B9252B">
      <w:pPr>
        <w:pStyle w:val="ac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карантина /шарка/ дете, което не е било контактно и не е преболедувало</w:t>
      </w:r>
      <w:r w:rsidR="00B9252B"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съответната шарка не може да посещава групата си. Докато трае карантината в</w:t>
      </w:r>
      <w:r w:rsidR="00B9252B"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групата му, то посещава друга, неконтактна група.</w:t>
      </w:r>
    </w:p>
    <w:p w14:paraId="08921634" w14:textId="77777777" w:rsidR="00B9252B" w:rsidRDefault="00F6204C" w:rsidP="00B9252B">
      <w:pPr>
        <w:pStyle w:val="ac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инцидент, свързан със здравословното състояние на дете, спешно се</w:t>
      </w:r>
      <w:r w:rsidR="00B9252B"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информира медицинското лице, директора на детското заведение и родителя за</w:t>
      </w:r>
      <w:r w:rsidR="00B9252B"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предприемане и оказване на спешни мерки и действия.</w:t>
      </w:r>
    </w:p>
    <w:p w14:paraId="676A77F2" w14:textId="77777777" w:rsidR="00B9252B" w:rsidRDefault="00F6204C" w:rsidP="00B9252B">
      <w:pPr>
        <w:pStyle w:val="ac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се допуска внасянето на хранителни продукти в детското заведение.</w:t>
      </w:r>
    </w:p>
    <w:p w14:paraId="7A885B72" w14:textId="77777777" w:rsidR="00B9252B" w:rsidRDefault="00F6204C" w:rsidP="00B9252B">
      <w:pPr>
        <w:pStyle w:val="ac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повод /рождени или именни дни/ хр</w:t>
      </w:r>
      <w:r w:rsidR="00B9252B"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анителни продукти не се приемат..</w:t>
      </w:r>
    </w:p>
    <w:p w14:paraId="5C293121" w14:textId="77777777" w:rsidR="00B9252B" w:rsidRPr="00B9252B" w:rsidRDefault="00F6204C" w:rsidP="00B9252B">
      <w:pPr>
        <w:pStyle w:val="ac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възникнал здравословен проблем или нараняване задължително се уведомяват</w:t>
      </w:r>
      <w:r w:rsidR="00B9252B"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родителите.</w:t>
      </w:r>
    </w:p>
    <w:p w14:paraId="334E9DA0" w14:textId="77777777" w:rsidR="00B9252B" w:rsidRDefault="00B9252B" w:rsidP="00B9252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Чл.15. </w:t>
      </w:r>
      <w:r w:rsidR="00F6204C" w:rsidRPr="00846FF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Правила, задължителни за медицинските специалисти в детското заведение.</w:t>
      </w:r>
    </w:p>
    <w:p w14:paraId="6A01C669" w14:textId="77777777" w:rsidR="00B9252B" w:rsidRDefault="00F6204C" w:rsidP="00B9252B">
      <w:pPr>
        <w:pStyle w:val="ac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Медицинската сестра провежда редовно сутрешен филтър на децата и отразява това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в журнала.</w:t>
      </w:r>
    </w:p>
    <w:p w14:paraId="61258854" w14:textId="77777777" w:rsidR="00B9252B" w:rsidRDefault="00F6204C" w:rsidP="00B9252B">
      <w:pPr>
        <w:pStyle w:val="ac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Сутрешният филтър на децата, включва преглед на гърло, температура и обрив по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тялото на децата, както и видимо неразположение на децата.</w:t>
      </w:r>
    </w:p>
    <w:p w14:paraId="77EBE4B7" w14:textId="77777777" w:rsidR="00B9252B" w:rsidRDefault="00F6204C" w:rsidP="00B9252B">
      <w:pPr>
        <w:pStyle w:val="ac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Проверява температурата в помещенията на детското заведение и когато тя не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отговаря на тази, която е по Предписание на СРЗИ, информират директора за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предприемане на необходимите мерки.</w:t>
      </w:r>
    </w:p>
    <w:p w14:paraId="2FB23765" w14:textId="77777777" w:rsidR="00B9252B" w:rsidRDefault="00F6204C" w:rsidP="00B9252B">
      <w:pPr>
        <w:pStyle w:val="ac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Проверява за редовното проветряване на помещенията, в които пребивават децата.</w:t>
      </w:r>
    </w:p>
    <w:p w14:paraId="6303DB5B" w14:textId="77777777" w:rsidR="00B9252B" w:rsidRDefault="00F6204C" w:rsidP="00B9252B">
      <w:pPr>
        <w:pStyle w:val="ac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Предприема необходимите мерки и контрол при вирусни и инфекциозни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заболявания с цел предотвратяването и ограничаването им. Същите да са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съгласувани с органите на СРЗИ и директора на детското заведение.</w:t>
      </w:r>
    </w:p>
    <w:p w14:paraId="26031EB5" w14:textId="77777777" w:rsidR="00B9252B" w:rsidRDefault="00F6204C" w:rsidP="00B9252B">
      <w:pPr>
        <w:pStyle w:val="ac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Контролира за ежедневното изтупване на спалното бельо и ежеседмично на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дюшеците.</w:t>
      </w:r>
    </w:p>
    <w:p w14:paraId="60BDC7C4" w14:textId="77777777" w:rsidR="00B9252B" w:rsidRDefault="00F6204C" w:rsidP="00B9252B">
      <w:pPr>
        <w:pStyle w:val="ac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Следи за редовната дезинфекция на подовете, тоалетните, мивките и всички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повърхности както и за ежеседмичното измиване на играчките.</w:t>
      </w:r>
    </w:p>
    <w:p w14:paraId="6BA58504" w14:textId="77777777" w:rsidR="00B9252B" w:rsidRDefault="00F6204C" w:rsidP="00B9252B">
      <w:pPr>
        <w:pStyle w:val="ac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Следи и изисква наличието на тоалетна хартия и салфетки за бърсане на децата във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групи.</w:t>
      </w:r>
    </w:p>
    <w:p w14:paraId="47ECC9FD" w14:textId="77777777" w:rsidR="00B9252B" w:rsidRDefault="00F6204C" w:rsidP="00B9252B">
      <w:pPr>
        <w:pStyle w:val="ac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Ежедневно наблюдава здравословното състояние на децата.</w:t>
      </w:r>
    </w:p>
    <w:p w14:paraId="620DB92A" w14:textId="77777777" w:rsidR="00B9252B" w:rsidRDefault="00F6204C" w:rsidP="00B9252B">
      <w:pPr>
        <w:pStyle w:val="ac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Следи за спазване на графика за смяна на спалното бельо.</w:t>
      </w:r>
    </w:p>
    <w:p w14:paraId="43855A52" w14:textId="77777777" w:rsidR="00B9252B" w:rsidRDefault="00F6204C" w:rsidP="00B9252B">
      <w:pPr>
        <w:pStyle w:val="ac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Контролира дезинфекцията на приборите и съдовете за храна след всяка употреба.</w:t>
      </w:r>
    </w:p>
    <w:p w14:paraId="6DE6E25D" w14:textId="77777777" w:rsidR="00B9252B" w:rsidRDefault="00F6204C" w:rsidP="00B9252B">
      <w:pPr>
        <w:pStyle w:val="ac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Следи за създаване на здравно-хигиенните навици у децата.</w:t>
      </w:r>
    </w:p>
    <w:p w14:paraId="4D86FD2D" w14:textId="77777777" w:rsidR="00B9252B" w:rsidRDefault="00B9252B" w:rsidP="00B9252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Чл.16. </w:t>
      </w:r>
      <w:r w:rsidR="00F6204C"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Задължителни правила за родителите.</w:t>
      </w:r>
    </w:p>
    <w:p w14:paraId="4EAB76B2" w14:textId="094CE345" w:rsidR="00B9252B" w:rsidRDefault="00B9252B" w:rsidP="00B9252B">
      <w:pPr>
        <w:pStyle w:val="ac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постъпването в ДГ №</w:t>
      </w:r>
      <w:r w:rsidR="00DF4876">
        <w:rPr>
          <w:rFonts w:ascii="Times New Roman" w:eastAsia="Times New Roman" w:hAnsi="Times New Roman" w:cs="Times New Roman"/>
          <w:sz w:val="24"/>
          <w:szCs w:val="24"/>
          <w:lang w:eastAsia="bg-BG"/>
        </w:rPr>
        <w:t>149</w:t>
      </w:r>
      <w:r w:rsidR="00F6204C"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родителите задължително представят всички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необходими </w:t>
      </w:r>
      <w:r w:rsidR="00F6204C"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медицински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документи, съгласно Наредба №</w:t>
      </w:r>
      <w:r w:rsidR="00F6204C"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</w:p>
    <w:p w14:paraId="22F57238" w14:textId="77777777" w:rsidR="00B9252B" w:rsidRDefault="00F6204C" w:rsidP="00B9252B">
      <w:pPr>
        <w:pStyle w:val="ac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Родителите са задължени да опазват чисти местата, през които се движат децата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входни помещения, коридори и др.</w:t>
      </w:r>
    </w:p>
    <w:p w14:paraId="3D2B82DE" w14:textId="77777777" w:rsidR="00B9252B" w:rsidRDefault="00F6204C" w:rsidP="00B9252B">
      <w:pPr>
        <w:pStyle w:val="ac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осъществяват връзка с учителките, медицинска сестра и личния лекар.</w:t>
      </w:r>
    </w:p>
    <w:p w14:paraId="49486526" w14:textId="77777777" w:rsidR="00B9252B" w:rsidRDefault="00F6204C" w:rsidP="00846FFF">
      <w:pPr>
        <w:pStyle w:val="ac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изпълняват стриктно предписанията на личния лекар за контролни прегледи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и консултации по повод физическото и психическото здраве на децата.</w:t>
      </w:r>
    </w:p>
    <w:p w14:paraId="795D4F39" w14:textId="77777777" w:rsidR="00B9252B" w:rsidRDefault="00F6204C" w:rsidP="00846FFF">
      <w:pPr>
        <w:pStyle w:val="ac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Родителите осигуряват нужните чисти дрехи, обувки, други вещи и материали,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необходими за опазване живота и здравето на децата.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BB5378B" w14:textId="77777777" w:rsidR="00B9252B" w:rsidRDefault="00F6204C" w:rsidP="00846FFF">
      <w:pPr>
        <w:pStyle w:val="ac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Родителите са задължени да споделят с учителките и медицинската сестра за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здравни проблеми на децата им – алергии, хронични заболявания и други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личностни особености на детето.</w:t>
      </w:r>
    </w:p>
    <w:p w14:paraId="42209076" w14:textId="77777777" w:rsidR="00B9252B" w:rsidRDefault="00F6204C" w:rsidP="00846FFF">
      <w:pPr>
        <w:pStyle w:val="ac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Родителите информират задължително учителките и медицинската сестра за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евентуално неразположение на детето, настъпило у дома и при по-сериозен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характер на неразположението да не го водят в детското заведение.</w:t>
      </w:r>
    </w:p>
    <w:p w14:paraId="7652C4D9" w14:textId="77777777" w:rsidR="00B9252B" w:rsidRDefault="00F6204C" w:rsidP="00846FFF">
      <w:pPr>
        <w:pStyle w:val="ac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проверяват редовно децата си за паразити и да не допускат наличието им.</w:t>
      </w:r>
    </w:p>
    <w:p w14:paraId="6056ABB2" w14:textId="77777777" w:rsidR="00B9252B" w:rsidRDefault="00F6204C" w:rsidP="00846FFF">
      <w:pPr>
        <w:pStyle w:val="ac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Родителите са длъжни да оказват съдействие на учителките за бързото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адаптиране на децата.</w:t>
      </w:r>
    </w:p>
    <w:p w14:paraId="7805B709" w14:textId="77777777" w:rsidR="00B9252B" w:rsidRDefault="00F6204C" w:rsidP="00B9252B">
      <w:pPr>
        <w:pStyle w:val="ac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съдействат за преодоляването на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отрицателни навици и подпомагат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усвояването на полезните навици - измиване преди хранене и след игра,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културно хранене, поддържане на личен тоалет и ежедневна смяна на бельо и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дрехи.</w:t>
      </w:r>
    </w:p>
    <w:p w14:paraId="0E4BB947" w14:textId="77777777" w:rsidR="00B9252B" w:rsidRDefault="00F6204C" w:rsidP="00B9252B">
      <w:pPr>
        <w:pStyle w:val="ac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В детската градина не се допускат деца в незадоволително здравословно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състояние.</w:t>
      </w:r>
    </w:p>
    <w:p w14:paraId="0A0F8694" w14:textId="77777777" w:rsidR="00B9252B" w:rsidRDefault="00F6204C" w:rsidP="00B9252B">
      <w:pPr>
        <w:pStyle w:val="ac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След отсъствие на детето повече от 10 дни се представя медицински документ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личния лекар за липса на контакт с ОЗЗ и паразити.</w:t>
      </w:r>
    </w:p>
    <w:p w14:paraId="10AA8E92" w14:textId="77777777" w:rsidR="00B9252B" w:rsidRDefault="00F6204C" w:rsidP="00B9252B">
      <w:pPr>
        <w:pStyle w:val="ac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възникнали симптоми на заболяване се уведомява медицинското лице,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директора и учителките и се предприемат необходимите действия.</w:t>
      </w:r>
    </w:p>
    <w:p w14:paraId="7A2C305B" w14:textId="77777777" w:rsidR="00B9252B" w:rsidRDefault="00F6204C" w:rsidP="00B9252B">
      <w:pPr>
        <w:pStyle w:val="ac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специфична хранителна проблематика и нужда от диета на детето,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родителите уведомяват учителите и медицинската сестра.</w:t>
      </w:r>
    </w:p>
    <w:p w14:paraId="0C48118B" w14:textId="77777777" w:rsidR="00B9252B" w:rsidRDefault="00F6204C" w:rsidP="00B9252B">
      <w:pPr>
        <w:pStyle w:val="ac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Родителите се задължават да проверяват децата си дали не носят в себе си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опасни играчки, пари, лекарства, предмети от дома, с които могат да нанесат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вреда на себе си и на другите деца.</w:t>
      </w:r>
    </w:p>
    <w:p w14:paraId="43D5A5FC" w14:textId="77777777" w:rsidR="00B9252B" w:rsidRDefault="00B9252B" w:rsidP="00B9252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4D9FFE" w14:textId="77777777" w:rsidR="00F410A9" w:rsidRPr="00B9252B" w:rsidRDefault="00F6204C" w:rsidP="00B9252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Така утвърдените правила са задължителни за педагогическия и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непедагогическия персонал, за медицинската сестра и родителите.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Родителите се запознават с вътрешните правила за ежедневен контрол на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първата родителска </w:t>
      </w:r>
      <w:r w:rsidR="00B9252B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среща.</w:t>
      </w:r>
    </w:p>
    <w:sectPr w:rsidR="00F410A9" w:rsidRPr="00B9252B" w:rsidSect="00846FFF">
      <w:headerReference w:type="default" r:id="rId8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B8BEF" w14:textId="77777777" w:rsidR="00C20839" w:rsidRDefault="00C20839" w:rsidP="00846FFF">
      <w:pPr>
        <w:spacing w:after="0" w:line="240" w:lineRule="auto"/>
      </w:pPr>
      <w:r>
        <w:separator/>
      </w:r>
    </w:p>
  </w:endnote>
  <w:endnote w:type="continuationSeparator" w:id="0">
    <w:p w14:paraId="3B464A5A" w14:textId="77777777" w:rsidR="00C20839" w:rsidRDefault="00C20839" w:rsidP="00846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AE1464" w14:textId="77777777" w:rsidR="00C20839" w:rsidRDefault="00C20839" w:rsidP="00846FFF">
      <w:pPr>
        <w:spacing w:after="0" w:line="240" w:lineRule="auto"/>
      </w:pPr>
      <w:r>
        <w:separator/>
      </w:r>
    </w:p>
  </w:footnote>
  <w:footnote w:type="continuationSeparator" w:id="0">
    <w:p w14:paraId="750A1073" w14:textId="77777777" w:rsidR="00C20839" w:rsidRDefault="00C20839" w:rsidP="00846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113B1F" w14:textId="77777777" w:rsidR="00DF4876" w:rsidRPr="00DF4876" w:rsidRDefault="00DF4876" w:rsidP="00DF4876">
    <w:pPr>
      <w:spacing w:after="0" w:line="240" w:lineRule="auto"/>
      <w:ind w:left="9" w:right="91" w:hanging="9"/>
      <w:jc w:val="center"/>
      <w:rPr>
        <w:rFonts w:ascii="Times New Roman" w:eastAsia="Calibri" w:hAnsi="Times New Roman" w:cs="Times New Roman"/>
        <w:b/>
        <w:sz w:val="24"/>
        <w:szCs w:val="24"/>
        <w:lang w:eastAsia="bg-BG"/>
      </w:rPr>
    </w:pPr>
    <w:r w:rsidRPr="00DF4876">
      <w:rPr>
        <w:rFonts w:ascii="Times New Roman" w:eastAsia="Calibri" w:hAnsi="Times New Roman" w:cs="Times New Roman"/>
        <w:b/>
        <w:sz w:val="24"/>
        <w:szCs w:val="24"/>
        <w:lang w:eastAsia="bg-BG"/>
      </w:rPr>
      <w:tab/>
    </w:r>
    <w:r w:rsidRPr="00DF4876">
      <w:rPr>
        <w:rFonts w:ascii="Times New Roman" w:eastAsia="Times New Roman" w:hAnsi="Times New Roman" w:cs="Times New Roman"/>
        <w:b/>
        <w:noProof/>
        <w:color w:val="000000"/>
        <w:sz w:val="28"/>
        <w:szCs w:val="28"/>
        <w:lang w:eastAsia="bg-BG"/>
      </w:rPr>
      <w:drawing>
        <wp:inline distT="0" distB="0" distL="0" distR="0" wp14:anchorId="0CED886B" wp14:editId="04632B5F">
          <wp:extent cx="400050" cy="333375"/>
          <wp:effectExtent l="0" t="0" r="0" b="9525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160C99" w14:textId="77777777" w:rsidR="00DF4876" w:rsidRPr="00DF4876" w:rsidRDefault="00DF4876" w:rsidP="00DF4876">
    <w:pPr>
      <w:spacing w:after="0" w:line="240" w:lineRule="auto"/>
      <w:ind w:left="9" w:right="91" w:hanging="9"/>
      <w:jc w:val="center"/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</w:pPr>
    <w:r w:rsidRPr="00DF4876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  <w:t>ДГ № 149 „Зорница“</w:t>
    </w:r>
  </w:p>
  <w:p w14:paraId="5AEE18A1" w14:textId="77777777" w:rsidR="00DF4876" w:rsidRPr="00DF4876" w:rsidRDefault="00DF4876" w:rsidP="00DF4876">
    <w:pPr>
      <w:spacing w:after="0" w:line="240" w:lineRule="auto"/>
      <w:ind w:left="9" w:right="91" w:hanging="9"/>
      <w:jc w:val="center"/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</w:pPr>
    <w:r w:rsidRPr="00DF4876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  <w:t>Гр.София, район Сердика; ул.„Железопътна“ № 22</w:t>
    </w:r>
  </w:p>
  <w:p w14:paraId="7B33CA87" w14:textId="77777777" w:rsidR="00DF4876" w:rsidRPr="00DF4876" w:rsidRDefault="00DF4876" w:rsidP="00DF4876">
    <w:pPr>
      <w:spacing w:after="0" w:line="240" w:lineRule="auto"/>
      <w:ind w:left="9" w:right="91" w:hanging="9"/>
      <w:jc w:val="center"/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</w:pPr>
    <w:r w:rsidRPr="00DF4876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val="en-GB" w:eastAsia="bg-BG"/>
      </w:rPr>
      <w:t>cdg149</w:t>
    </w:r>
    <w:r w:rsidRPr="00DF4876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val="en-US" w:eastAsia="bg-BG"/>
      </w:rPr>
      <w:t>@</w:t>
    </w:r>
    <w:r w:rsidRPr="00DF4876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val="en-GB" w:eastAsia="bg-BG"/>
      </w:rPr>
      <w:t xml:space="preserve">abv.bg; </w:t>
    </w:r>
    <w:proofErr w:type="gramStart"/>
    <w:r w:rsidRPr="00DF4876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  <w:t>тел.</w:t>
    </w:r>
    <w:r w:rsidRPr="00DF4876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val="en-GB" w:eastAsia="bg-BG"/>
      </w:rPr>
      <w:t>:0</w:t>
    </w:r>
    <w:proofErr w:type="gramEnd"/>
    <w:r w:rsidRPr="00DF4876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val="en-GB" w:eastAsia="bg-BG"/>
      </w:rPr>
      <w:t>2/</w:t>
    </w:r>
    <w:r w:rsidRPr="00DF4876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  <w:t>936-75-82</w:t>
    </w:r>
  </w:p>
  <w:p w14:paraId="4246E754" w14:textId="77777777" w:rsidR="00846FFF" w:rsidRDefault="00846FF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75B5B"/>
    <w:multiLevelType w:val="hybridMultilevel"/>
    <w:tmpl w:val="D370F1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9127D3"/>
    <w:multiLevelType w:val="hybridMultilevel"/>
    <w:tmpl w:val="F9CCAAB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EE256F"/>
    <w:multiLevelType w:val="hybridMultilevel"/>
    <w:tmpl w:val="7BA86F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7E6609"/>
    <w:multiLevelType w:val="hybridMultilevel"/>
    <w:tmpl w:val="76B2F150"/>
    <w:lvl w:ilvl="0" w:tplc="4AD0A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7DA"/>
    <w:rsid w:val="000030CC"/>
    <w:rsid w:val="000236E0"/>
    <w:rsid w:val="0006783C"/>
    <w:rsid w:val="003D7706"/>
    <w:rsid w:val="005D39C2"/>
    <w:rsid w:val="007C10DB"/>
    <w:rsid w:val="007E0B63"/>
    <w:rsid w:val="00846FFF"/>
    <w:rsid w:val="008764DD"/>
    <w:rsid w:val="00926CAC"/>
    <w:rsid w:val="0098635B"/>
    <w:rsid w:val="00A15BA0"/>
    <w:rsid w:val="00AB5309"/>
    <w:rsid w:val="00B9252B"/>
    <w:rsid w:val="00BC3EFF"/>
    <w:rsid w:val="00C20839"/>
    <w:rsid w:val="00C92307"/>
    <w:rsid w:val="00D00390"/>
    <w:rsid w:val="00D27ACE"/>
    <w:rsid w:val="00D320F4"/>
    <w:rsid w:val="00D947DA"/>
    <w:rsid w:val="00DF4876"/>
    <w:rsid w:val="00E2784B"/>
    <w:rsid w:val="00F410A9"/>
    <w:rsid w:val="00F6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3B0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6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926CA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B5309"/>
    <w:rPr>
      <w:color w:val="0563C1" w:themeColor="hyperlink"/>
      <w:u w:val="single"/>
    </w:rPr>
  </w:style>
  <w:style w:type="paragraph" w:styleId="a6">
    <w:name w:val="No Spacing"/>
    <w:uiPriority w:val="1"/>
    <w:qFormat/>
    <w:rsid w:val="00F410A9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876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header"/>
    <w:basedOn w:val="a"/>
    <w:link w:val="a9"/>
    <w:uiPriority w:val="99"/>
    <w:unhideWhenUsed/>
    <w:rsid w:val="00846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846FFF"/>
  </w:style>
  <w:style w:type="paragraph" w:styleId="aa">
    <w:name w:val="footer"/>
    <w:basedOn w:val="a"/>
    <w:link w:val="ab"/>
    <w:uiPriority w:val="99"/>
    <w:unhideWhenUsed/>
    <w:rsid w:val="00846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846FFF"/>
  </w:style>
  <w:style w:type="paragraph" w:styleId="ac">
    <w:name w:val="List Paragraph"/>
    <w:basedOn w:val="a"/>
    <w:uiPriority w:val="34"/>
    <w:qFormat/>
    <w:rsid w:val="00846F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6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926CA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B5309"/>
    <w:rPr>
      <w:color w:val="0563C1" w:themeColor="hyperlink"/>
      <w:u w:val="single"/>
    </w:rPr>
  </w:style>
  <w:style w:type="paragraph" w:styleId="a6">
    <w:name w:val="No Spacing"/>
    <w:uiPriority w:val="1"/>
    <w:qFormat/>
    <w:rsid w:val="00F410A9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876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header"/>
    <w:basedOn w:val="a"/>
    <w:link w:val="a9"/>
    <w:uiPriority w:val="99"/>
    <w:unhideWhenUsed/>
    <w:rsid w:val="00846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846FFF"/>
  </w:style>
  <w:style w:type="paragraph" w:styleId="aa">
    <w:name w:val="footer"/>
    <w:basedOn w:val="a"/>
    <w:link w:val="ab"/>
    <w:uiPriority w:val="99"/>
    <w:unhideWhenUsed/>
    <w:rsid w:val="00846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846FFF"/>
  </w:style>
  <w:style w:type="paragraph" w:styleId="ac">
    <w:name w:val="List Paragraph"/>
    <w:basedOn w:val="a"/>
    <w:uiPriority w:val="34"/>
    <w:qFormat/>
    <w:rsid w:val="00846F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4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038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61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02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64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64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4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23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640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46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037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23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69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579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9691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271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45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293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79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61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593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43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596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36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929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44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762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34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219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715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81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435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614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42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429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264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28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44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36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868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37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27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96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097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28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936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950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12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33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23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21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88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00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91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21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28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9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245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674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62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055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93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13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34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5963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21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06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618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72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54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629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038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60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151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48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870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181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91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09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17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175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198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33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21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014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594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87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63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76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227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069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61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35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89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338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01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364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029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261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8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659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10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8778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161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74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715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488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145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91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47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340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12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163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85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160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3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63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02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01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94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729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88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446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30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66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49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91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954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12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222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996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75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38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074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94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76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846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853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40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5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10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29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9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508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423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403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353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93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33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877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68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70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71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1556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158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24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38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77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4407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42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2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0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80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05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38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11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92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888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157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084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497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9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2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80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69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680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52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908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68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66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5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8506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362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68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87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00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502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98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35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42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38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51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185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03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970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27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747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50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627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941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9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92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396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93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89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16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86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068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20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77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32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52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721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44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572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00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23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440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733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29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408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64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11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9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0045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02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3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2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8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4066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72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054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17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15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1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05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79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4304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349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7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366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672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2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882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02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1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7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295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338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316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870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036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72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71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26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15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29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602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67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85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791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319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0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41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923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935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45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54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73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22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84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90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66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5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957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1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382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90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56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79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60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856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204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635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56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64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1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67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367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02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857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987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781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3144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74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59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685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37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06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934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02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69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185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218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11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47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39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20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9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516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0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56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24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051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83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604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67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01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6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61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941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57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77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5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19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8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23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3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959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235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60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1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04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26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582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0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5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06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17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33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18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101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22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22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79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243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01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5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3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595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56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360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263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07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4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22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976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35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266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6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421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86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605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936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82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24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85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3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148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25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7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699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4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49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17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47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58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76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59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90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64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71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31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194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691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02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26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924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42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601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92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32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70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50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528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68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168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73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88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744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77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456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195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097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93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40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203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749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447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699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668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69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10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07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552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5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99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16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57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46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114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88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12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7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610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095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81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6530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64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84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003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981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61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28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307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634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05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205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698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22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50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152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06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69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68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248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275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43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007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74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90403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5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Zornicha</cp:lastModifiedBy>
  <cp:revision>3</cp:revision>
  <cp:lastPrinted>2022-09-30T06:24:00Z</cp:lastPrinted>
  <dcterms:created xsi:type="dcterms:W3CDTF">2023-11-03T14:05:00Z</dcterms:created>
  <dcterms:modified xsi:type="dcterms:W3CDTF">2024-01-08T14:23:00Z</dcterms:modified>
</cp:coreProperties>
</file>